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1D" w:rsidRDefault="00005F38" w:rsidP="00005F38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r w:rsidR="00B0071D">
        <w:rPr>
          <w:rFonts w:ascii="Arial" w:hAnsi="Arial" w:cs="Arial"/>
          <w:lang w:val="mk-MK"/>
        </w:rPr>
        <w:t>ДО</w:t>
      </w:r>
    </w:p>
    <w:p w:rsidR="00B0071D" w:rsidRDefault="00A81A79" w:rsidP="00A81A79">
      <w:pPr>
        <w:tabs>
          <w:tab w:val="left" w:pos="1058"/>
          <w:tab w:val="right" w:pos="936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0071D">
        <w:rPr>
          <w:rFonts w:ascii="Arial" w:hAnsi="Arial" w:cs="Arial"/>
          <w:lang w:val="mk-MK"/>
        </w:rPr>
        <w:t xml:space="preserve">                                 </w:t>
      </w:r>
      <w:r w:rsidR="001A11C8">
        <w:rPr>
          <w:rFonts w:ascii="Arial" w:hAnsi="Arial" w:cs="Arial"/>
          <w:lang w:val="mk-MK"/>
        </w:rPr>
        <w:t xml:space="preserve"> </w:t>
      </w:r>
      <w:r w:rsidR="00B0071D">
        <w:rPr>
          <w:rFonts w:ascii="Arial" w:hAnsi="Arial" w:cs="Arial"/>
          <w:lang w:val="mk-MK"/>
        </w:rPr>
        <w:t>ОПШТИНА ГАЗИ БАБА</w:t>
      </w:r>
    </w:p>
    <w:p w:rsidR="00B0071D" w:rsidRDefault="00B0071D" w:rsidP="00005F38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</w:t>
      </w:r>
      <w:r w:rsidR="00005F38">
        <w:rPr>
          <w:rFonts w:ascii="Arial" w:hAnsi="Arial" w:cs="Arial"/>
          <w:lang w:val="mk-MK"/>
        </w:rPr>
        <w:t xml:space="preserve">                               </w:t>
      </w:r>
      <w:r>
        <w:rPr>
          <w:rFonts w:ascii="Arial" w:hAnsi="Arial" w:cs="Arial"/>
          <w:lang w:val="mk-MK"/>
        </w:rPr>
        <w:t>ГРАДОНАЧАЛНИК НА ОПШТИНА ГАЗИ БАБА</w:t>
      </w:r>
    </w:p>
    <w:p w:rsidR="00B0071D" w:rsidRDefault="00B0071D" w:rsidP="00005F38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СЕКТОР ЗА ФИНАНСИСКИ ПРАШАЊА</w:t>
      </w:r>
    </w:p>
    <w:p w:rsidR="00B0071D" w:rsidRDefault="00B0071D" w:rsidP="00B0071D">
      <w:pPr>
        <w:jc w:val="center"/>
        <w:rPr>
          <w:rFonts w:ascii="Arial" w:hAnsi="Arial" w:cs="Arial"/>
          <w:lang w:val="mk-MK"/>
        </w:rPr>
      </w:pPr>
    </w:p>
    <w:p w:rsidR="00B0071D" w:rsidRDefault="00B0071D" w:rsidP="00B0071D">
      <w:pPr>
        <w:jc w:val="center"/>
        <w:rPr>
          <w:rFonts w:ascii="Arial" w:hAnsi="Arial" w:cs="Arial"/>
          <w:lang w:val="mk-MK"/>
        </w:rPr>
      </w:pPr>
    </w:p>
    <w:p w:rsidR="00B0071D" w:rsidRDefault="00B0071D" w:rsidP="00B0071D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 А Р А Њ Е</w:t>
      </w:r>
    </w:p>
    <w:p w:rsidR="00B0071D" w:rsidRDefault="00B0071D" w:rsidP="00B0071D">
      <w:pPr>
        <w:jc w:val="center"/>
        <w:rPr>
          <w:rFonts w:ascii="Arial" w:hAnsi="Arial" w:cs="Arial"/>
          <w:lang w:val="mk-MK"/>
        </w:rPr>
      </w:pPr>
    </w:p>
    <w:p w:rsidR="00B0071D" w:rsidRDefault="00B0071D" w:rsidP="00B0071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  <w:lang w:val="mk-MK"/>
        </w:rPr>
        <w:t xml:space="preserve"> ЕМБГ </w:t>
      </w:r>
      <w:r>
        <w:rPr>
          <w:rFonts w:ascii="Arial" w:hAnsi="Arial" w:cs="Arial"/>
        </w:rPr>
        <w:t>_____________________________</w:t>
      </w:r>
    </w:p>
    <w:p w:rsidR="00B0071D" w:rsidRDefault="00B0071D" w:rsidP="00B0071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со место на живеење на улица </w:t>
      </w:r>
      <w:r>
        <w:rPr>
          <w:rFonts w:ascii="Arial" w:hAnsi="Arial" w:cs="Arial"/>
        </w:rPr>
        <w:t>_____________________________________.</w:t>
      </w:r>
    </w:p>
    <w:p w:rsidR="00B0071D" w:rsidRDefault="00B0071D" w:rsidP="00B0071D">
      <w:pPr>
        <w:jc w:val="both"/>
        <w:rPr>
          <w:rFonts w:ascii="Arial" w:hAnsi="Arial" w:cs="Arial"/>
        </w:rPr>
      </w:pPr>
    </w:p>
    <w:p w:rsidR="00B0071D" w:rsidRDefault="00B0071D" w:rsidP="00B0071D">
      <w:pPr>
        <w:tabs>
          <w:tab w:val="left" w:pos="900"/>
          <w:tab w:val="left" w:pos="1350"/>
        </w:tabs>
        <w:jc w:val="both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lang w:val="mk-MK"/>
        </w:rPr>
        <w:t>Го молам горенаведениот наслов да го разгледа моето барање за издавање на потврда за подмирени обврски по основ на данок на имот на подвижниот имот на ул.</w:t>
      </w:r>
      <w:r>
        <w:rPr>
          <w:rFonts w:ascii="Arial" w:hAnsi="Arial" w:cs="Arial"/>
        </w:rPr>
        <w:t xml:space="preserve">__________________________________________ </w:t>
      </w:r>
      <w:r w:rsidR="00E3112A">
        <w:rPr>
          <w:rFonts w:ascii="Arial" w:hAnsi="Arial" w:cs="Arial"/>
          <w:lang w:val="mk-MK"/>
        </w:rPr>
        <w:t>заклучно со 2023</w:t>
      </w:r>
      <w:r>
        <w:rPr>
          <w:rFonts w:ascii="Arial" w:hAnsi="Arial" w:cs="Arial"/>
          <w:lang w:val="mk-MK"/>
        </w:rPr>
        <w:t xml:space="preserve"> година, потребна за учество на </w:t>
      </w:r>
      <w:r>
        <w:rPr>
          <w:rFonts w:ascii="Arial" w:hAnsi="Arial" w:cs="Arial"/>
          <w:b/>
          <w:lang w:val="mk-MK"/>
        </w:rPr>
        <w:t xml:space="preserve">„Јавен повик за </w:t>
      </w:r>
      <w:r>
        <w:rPr>
          <w:rFonts w:ascii="Arial" w:hAnsi="Arial" w:cs="Arial"/>
          <w:b/>
          <w:szCs w:val="24"/>
          <w:lang w:val="mk-MK"/>
        </w:rPr>
        <w:t xml:space="preserve">надоместување на дел од трошоците на граѓаните на подрачјето на </w:t>
      </w:r>
      <w:r>
        <w:rPr>
          <w:rFonts w:ascii="Arial" w:hAnsi="Arial" w:cs="Arial"/>
          <w:b/>
          <w:lang w:val="mk-MK"/>
        </w:rPr>
        <w:t>Општина Гази Баба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 xml:space="preserve">за </w:t>
      </w:r>
      <w:r w:rsidR="00E3112A">
        <w:rPr>
          <w:rFonts w:ascii="Arial" w:hAnsi="Arial" w:cs="Arial"/>
          <w:b/>
          <w:szCs w:val="24"/>
          <w:lang w:val="mk-MK"/>
        </w:rPr>
        <w:t xml:space="preserve">набавка и вградување на сончеви термални колектори за 2024 </w:t>
      </w:r>
      <w:r>
        <w:rPr>
          <w:rFonts w:ascii="Arial" w:hAnsi="Arial" w:cs="Arial"/>
          <w:b/>
          <w:szCs w:val="24"/>
          <w:lang w:val="mk-MK"/>
        </w:rPr>
        <w:t xml:space="preserve">година“. </w:t>
      </w:r>
    </w:p>
    <w:p w:rsidR="00B0071D" w:rsidRDefault="00B0071D" w:rsidP="00B0071D">
      <w:pPr>
        <w:tabs>
          <w:tab w:val="left" w:pos="900"/>
          <w:tab w:val="left" w:pos="1350"/>
        </w:tabs>
        <w:jc w:val="both"/>
        <w:rPr>
          <w:rFonts w:ascii="Arial" w:hAnsi="Arial" w:cs="Arial"/>
          <w:b/>
          <w:szCs w:val="24"/>
          <w:lang w:val="mk-MK"/>
        </w:rPr>
      </w:pPr>
    </w:p>
    <w:p w:rsidR="00E3112A" w:rsidRDefault="00B0071D" w:rsidP="00E3112A">
      <w:pPr>
        <w:tabs>
          <w:tab w:val="left" w:pos="900"/>
          <w:tab w:val="left" w:pos="1350"/>
        </w:tabs>
        <w:jc w:val="both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НАПОМЕНА: Потврдата по службена должност ќе биде доставена до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Комисија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lang w:val="mk-MK"/>
        </w:rPr>
        <w:t xml:space="preserve"> </w:t>
      </w:r>
      <w:proofErr w:type="spellStart"/>
      <w:r>
        <w:rPr>
          <w:rFonts w:ascii="Arial" w:eastAsia="Arial" w:hAnsi="Arial" w:cs="Arial"/>
          <w:b/>
        </w:rPr>
        <w:t>спроведување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постапката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субвенционирање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граѓаните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подрачјето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Општина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Гази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Баба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r w:rsidR="00E3112A">
        <w:rPr>
          <w:rFonts w:ascii="Arial" w:hAnsi="Arial" w:cs="Arial"/>
          <w:b/>
          <w:szCs w:val="24"/>
          <w:lang w:val="mk-MK"/>
        </w:rPr>
        <w:t>набавка и вградување на сончеви термални колектори за 2024 година</w:t>
      </w:r>
    </w:p>
    <w:p w:rsidR="00B0071D" w:rsidRDefault="00B0071D" w:rsidP="00B0071D">
      <w:pPr>
        <w:tabs>
          <w:tab w:val="left" w:pos="900"/>
          <w:tab w:val="left" w:pos="1350"/>
        </w:tabs>
        <w:jc w:val="both"/>
        <w:rPr>
          <w:rFonts w:ascii="Arial" w:eastAsia="Arial" w:hAnsi="Arial" w:cs="Arial"/>
          <w:b/>
          <w:lang w:val="mk-MK"/>
        </w:rPr>
      </w:pPr>
    </w:p>
    <w:p w:rsidR="00B0071D" w:rsidRDefault="00B0071D" w:rsidP="00B0071D">
      <w:pPr>
        <w:tabs>
          <w:tab w:val="left" w:pos="900"/>
          <w:tab w:val="left" w:pos="1350"/>
        </w:tabs>
        <w:jc w:val="both"/>
        <w:rPr>
          <w:rFonts w:ascii="Arial" w:eastAsia="Arial" w:hAnsi="Arial" w:cs="Arial"/>
          <w:lang w:val="mk-MK"/>
        </w:rPr>
      </w:pPr>
      <w:r>
        <w:rPr>
          <w:rFonts w:ascii="Arial" w:eastAsia="Arial" w:hAnsi="Arial" w:cs="Arial"/>
          <w:lang w:val="mk-MK"/>
        </w:rPr>
        <w:t xml:space="preserve">Согласно тарифен бр.37 од Законот за административни такси за издавање на потврдата е наплатена такса од </w:t>
      </w:r>
      <w:r>
        <w:rPr>
          <w:rFonts w:ascii="Arial" w:eastAsia="Arial" w:hAnsi="Arial" w:cs="Arial"/>
          <w:b/>
          <w:lang w:val="mk-MK"/>
        </w:rPr>
        <w:t>50,00</w:t>
      </w:r>
      <w:r>
        <w:rPr>
          <w:rFonts w:ascii="Arial" w:eastAsia="Arial" w:hAnsi="Arial" w:cs="Arial"/>
          <w:lang w:val="mk-MK"/>
        </w:rPr>
        <w:t xml:space="preserve"> денари на уплатна сметка во рамките на трезорска сметка на Општина Гази Баба.</w:t>
      </w:r>
    </w:p>
    <w:p w:rsidR="00B0071D" w:rsidRDefault="00B0071D" w:rsidP="00B0071D">
      <w:pPr>
        <w:tabs>
          <w:tab w:val="left" w:pos="900"/>
          <w:tab w:val="left" w:pos="1350"/>
        </w:tabs>
        <w:jc w:val="both"/>
        <w:rPr>
          <w:rFonts w:ascii="Arial" w:eastAsia="Arial" w:hAnsi="Arial" w:cs="Arial"/>
          <w:lang w:val="mk-MK"/>
        </w:rPr>
      </w:pPr>
    </w:p>
    <w:p w:rsidR="00B0071D" w:rsidRDefault="00B0071D" w:rsidP="00B0071D">
      <w:pPr>
        <w:tabs>
          <w:tab w:val="left" w:pos="900"/>
          <w:tab w:val="left" w:pos="1350"/>
        </w:tabs>
        <w:jc w:val="both"/>
        <w:rPr>
          <w:rFonts w:ascii="Arial" w:eastAsia="Arial" w:hAnsi="Arial" w:cs="Arial"/>
          <w:lang w:val="mk-MK"/>
        </w:rPr>
      </w:pPr>
      <w:r>
        <w:rPr>
          <w:rFonts w:ascii="Arial" w:eastAsia="Arial" w:hAnsi="Arial" w:cs="Arial"/>
          <w:lang w:val="mk-MK"/>
        </w:rPr>
        <w:t xml:space="preserve">Дата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</w:t>
      </w:r>
      <w:r>
        <w:rPr>
          <w:rFonts w:ascii="Arial" w:eastAsia="Arial" w:hAnsi="Arial" w:cs="Arial"/>
          <w:lang w:val="mk-MK"/>
        </w:rPr>
        <w:t>Подносител</w:t>
      </w:r>
    </w:p>
    <w:p w:rsidR="00B0071D" w:rsidRDefault="00B0071D" w:rsidP="00B0071D">
      <w:pPr>
        <w:tabs>
          <w:tab w:val="left" w:pos="900"/>
          <w:tab w:val="left" w:pos="1350"/>
        </w:tabs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</w:rPr>
        <w:t>______________</w:t>
      </w:r>
      <w:proofErr w:type="gramStart"/>
      <w:r>
        <w:rPr>
          <w:rFonts w:ascii="Arial" w:eastAsia="Arial" w:hAnsi="Arial" w:cs="Arial"/>
        </w:rPr>
        <w:t>_</w:t>
      </w:r>
      <w:r w:rsidR="00E3112A">
        <w:rPr>
          <w:rFonts w:ascii="Arial" w:eastAsia="Arial" w:hAnsi="Arial" w:cs="Arial"/>
          <w:lang w:val="mk-MK"/>
        </w:rPr>
        <w:t xml:space="preserve">  2024</w:t>
      </w:r>
      <w:proofErr w:type="gramEnd"/>
      <w:r>
        <w:rPr>
          <w:rFonts w:ascii="Arial" w:eastAsia="Arial" w:hAnsi="Arial" w:cs="Arial"/>
          <w:lang w:val="mk-MK"/>
        </w:rPr>
        <w:t xml:space="preserve"> година                      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hAnsi="Arial" w:cs="Arial"/>
          <w:b/>
          <w:szCs w:val="24"/>
          <w:lang w:val="mk-MK"/>
        </w:rPr>
        <w:t xml:space="preserve"> </w:t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szCs w:val="24"/>
        </w:rPr>
        <w:t>_________________________</w:t>
      </w:r>
    </w:p>
    <w:p w:rsidR="00B0071D" w:rsidRDefault="00B0071D" w:rsidP="00B0071D">
      <w:pPr>
        <w:jc w:val="both"/>
        <w:rPr>
          <w:rFonts w:ascii="Arial" w:hAnsi="Arial" w:cs="Arial"/>
          <w:lang w:val="mk-MK"/>
        </w:rPr>
      </w:pPr>
    </w:p>
    <w:p w:rsidR="00B0071D" w:rsidRDefault="00B0071D" w:rsidP="00B0071D">
      <w:pPr>
        <w:jc w:val="both"/>
        <w:rPr>
          <w:rFonts w:ascii="Arial" w:hAnsi="Arial" w:cs="Arial"/>
          <w:lang w:val="mk-MK"/>
        </w:rPr>
      </w:pPr>
    </w:p>
    <w:p w:rsidR="00990353" w:rsidRDefault="00990353"/>
    <w:sectPr w:rsidR="00990353" w:rsidSect="0099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071D"/>
    <w:rsid w:val="00005F38"/>
    <w:rsid w:val="001A11C8"/>
    <w:rsid w:val="002B043C"/>
    <w:rsid w:val="00697B42"/>
    <w:rsid w:val="007509AE"/>
    <w:rsid w:val="00990353"/>
    <w:rsid w:val="00A81A79"/>
    <w:rsid w:val="00B0071D"/>
    <w:rsid w:val="00DC5C14"/>
    <w:rsid w:val="00DD26C6"/>
    <w:rsid w:val="00E3112A"/>
    <w:rsid w:val="00F01EB0"/>
    <w:rsid w:val="00F6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NadicaZS</dc:creator>
  <cp:lastModifiedBy>Ana</cp:lastModifiedBy>
  <cp:revision>2</cp:revision>
  <cp:lastPrinted>2024-02-06T08:59:00Z</cp:lastPrinted>
  <dcterms:created xsi:type="dcterms:W3CDTF">2024-02-07T07:51:00Z</dcterms:created>
  <dcterms:modified xsi:type="dcterms:W3CDTF">2024-02-07T07:51:00Z</dcterms:modified>
</cp:coreProperties>
</file>